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16DD" w14:textId="77777777" w:rsidR="00D84B22" w:rsidRDefault="00D84B2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213C7B64" w:rsidR="00535E9B" w:rsidRDefault="00DA78D2" w:rsidP="004C582F">
      <w:pPr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1 DO ZAPROSZENIA</w:t>
      </w:r>
      <w:r w:rsidR="00B67D39" w:rsidRPr="00B67D39">
        <w:rPr>
          <w:rFonts w:ascii="Verdana" w:eastAsia="Verdana" w:hAnsi="Verdana" w:cs="Times New Roman"/>
          <w:b/>
        </w:rPr>
        <w:t xml:space="preserve"> -  </w:t>
      </w:r>
      <w:r>
        <w:rPr>
          <w:rFonts w:ascii="Verdana" w:eastAsia="Verdana" w:hAnsi="Verdana" w:cs="Times New Roman"/>
          <w:b/>
        </w:rPr>
        <w:t>ODPOWIEDŹ NA ZAPROSZENIE</w:t>
      </w:r>
      <w:r w:rsidR="00B67D39" w:rsidRPr="00B67D39">
        <w:rPr>
          <w:rFonts w:ascii="Verdana" w:eastAsia="Verdana" w:hAnsi="Verdana" w:cs="Times New Roman"/>
          <w:b/>
        </w:rPr>
        <w:t xml:space="preserve"> 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48F79F11" w:rsidR="00B67D39" w:rsidRPr="006B56FD" w:rsidRDefault="00DA78D2" w:rsidP="00542165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Dane podmiotu biorącego udział w WKR (dalej: </w:t>
            </w:r>
            <w:r w:rsidR="004F13C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>)</w:t>
            </w:r>
          </w:p>
          <w:p w14:paraId="1B08FF11" w14:textId="1122C6E6" w:rsidR="00B67D39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0C7B5A9A" w:rsidR="00B67D39" w:rsidRPr="006B56FD" w:rsidRDefault="00DA78D2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>Organizator WKR:</w:t>
            </w:r>
          </w:p>
          <w:p w14:paraId="193E40B5" w14:textId="77777777" w:rsidR="00B67D39" w:rsidRPr="006B56FD" w:rsidRDefault="00B67D39" w:rsidP="005421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13032558" w14:textId="77777777" w:rsidR="008E246F" w:rsidRDefault="00E60CA5" w:rsidP="00E60CA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Ul. Garbarska 21 A, </w:t>
            </w:r>
          </w:p>
          <w:p w14:paraId="0445261E" w14:textId="150C46C1" w:rsidR="00E60CA5" w:rsidRPr="006B56FD" w:rsidRDefault="00E60CA5" w:rsidP="00E60CA5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20-340 Lublin</w:t>
            </w:r>
          </w:p>
          <w:p w14:paraId="3F4CA6ED" w14:textId="0D6DD05D" w:rsidR="00B67D39" w:rsidRPr="006B56FD" w:rsidRDefault="00B67D39" w:rsidP="005421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D59ECA9" w:rsidR="00381365" w:rsidRPr="00B67D39" w:rsidRDefault="00635308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ODPOWIEDŹ NA ZAPROSZENIE DO WSTĘPNYCH KONSULTACJI RYNKOWYCH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45E0F981" w14:textId="26A4FB4E" w:rsidR="00A62B4C" w:rsidRDefault="00635308" w:rsidP="00A62B4C">
      <w:pPr>
        <w:rPr>
          <w:rFonts w:cstheme="minorHAnsi"/>
          <w:szCs w:val="18"/>
          <w:lang w:eastAsia="pl-PL"/>
        </w:rPr>
      </w:pPr>
      <w:r w:rsidRPr="00635308">
        <w:rPr>
          <w:rFonts w:cstheme="minorHAnsi"/>
          <w:szCs w:val="18"/>
          <w:lang w:eastAsia="pl-PL"/>
        </w:rPr>
        <w:t>Wstępne konsultacj</w:t>
      </w:r>
      <w:r>
        <w:rPr>
          <w:rFonts w:cstheme="minorHAnsi"/>
          <w:szCs w:val="18"/>
          <w:lang w:eastAsia="pl-PL"/>
        </w:rPr>
        <w:t>e rynkowe prowadzone pod nazwą</w:t>
      </w:r>
      <w:r w:rsidR="00E13ECC">
        <w:rPr>
          <w:rFonts w:cstheme="minorHAnsi"/>
          <w:szCs w:val="18"/>
          <w:lang w:eastAsia="pl-PL"/>
        </w:rPr>
        <w:t xml:space="preserve"> „</w:t>
      </w:r>
      <w:r w:rsidR="00D434C0" w:rsidRPr="00D434C0">
        <w:rPr>
          <w:rFonts w:cstheme="minorHAnsi"/>
          <w:szCs w:val="18"/>
          <w:lang w:eastAsia="pl-PL"/>
        </w:rPr>
        <w:t>Zakup usługi opieki medycznej dla pracowników i członków rodzin 2027-2028</w:t>
      </w:r>
      <w:r w:rsidR="00D434C0">
        <w:rPr>
          <w:rFonts w:cstheme="minorHAnsi"/>
          <w:szCs w:val="18"/>
          <w:lang w:eastAsia="pl-PL"/>
        </w:rPr>
        <w:t xml:space="preserve">” </w:t>
      </w:r>
      <w:r>
        <w:rPr>
          <w:rFonts w:cstheme="minorHAnsi"/>
          <w:szCs w:val="18"/>
          <w:lang w:eastAsia="pl-PL"/>
        </w:rPr>
        <w:t xml:space="preserve">nr: </w:t>
      </w:r>
      <w:r w:rsidR="00D96830" w:rsidRPr="00D96830">
        <w:rPr>
          <w:rFonts w:cstheme="minorHAnsi"/>
          <w:szCs w:val="18"/>
          <w:lang w:eastAsia="pl-PL"/>
        </w:rPr>
        <w:t>WKR/DYS/CE/ZR/01441/2026</w:t>
      </w:r>
      <w:r w:rsidRPr="00635308">
        <w:rPr>
          <w:rFonts w:cstheme="minorHAnsi"/>
          <w:szCs w:val="18"/>
          <w:lang w:eastAsia="pl-PL"/>
        </w:rPr>
        <w:t>, poprzedzające postępowanie o udzielenie zamówienia publicznego</w:t>
      </w:r>
      <w:r>
        <w:rPr>
          <w:rFonts w:cstheme="minorHAnsi"/>
          <w:szCs w:val="18"/>
          <w:lang w:eastAsia="pl-PL"/>
        </w:rPr>
        <w:t xml:space="preserve"> lub postępowania zakupowego.</w:t>
      </w:r>
    </w:p>
    <w:p w14:paraId="3F367491" w14:textId="77777777" w:rsidR="00635308" w:rsidRPr="00B67D39" w:rsidRDefault="00635308" w:rsidP="00A62B4C">
      <w:pPr>
        <w:rPr>
          <w:rFonts w:eastAsia="Verdana" w:cs="Times New Roman"/>
          <w:szCs w:val="18"/>
        </w:rPr>
      </w:pPr>
    </w:p>
    <w:p w14:paraId="323FFB31" w14:textId="6521E58B" w:rsidR="00B67D39" w:rsidRPr="00194425" w:rsidRDefault="000465DB" w:rsidP="00194425">
      <w:pPr>
        <w:spacing w:line="240" w:lineRule="exact"/>
        <w:jc w:val="both"/>
        <w:rPr>
          <w:rFonts w:cstheme="minorHAnsi"/>
          <w:b/>
          <w:szCs w:val="18"/>
        </w:rPr>
      </w:pPr>
      <w:r w:rsidRPr="00194425">
        <w:rPr>
          <w:rFonts w:cstheme="minorHAnsi"/>
          <w:b/>
          <w:szCs w:val="18"/>
        </w:rPr>
        <w:t xml:space="preserve">Dane podmiotu biorącego udział </w:t>
      </w:r>
      <w:r w:rsidR="00635308" w:rsidRPr="00194425">
        <w:rPr>
          <w:rFonts w:cstheme="minorHAnsi"/>
          <w:b/>
          <w:szCs w:val="18"/>
        </w:rPr>
        <w:t>we wstępnych konsultacjach rynkowych</w:t>
      </w:r>
      <w:r w:rsidRPr="00194425">
        <w:rPr>
          <w:rFonts w:cstheme="minorHAnsi"/>
          <w:b/>
          <w:szCs w:val="18"/>
        </w:rPr>
        <w:t xml:space="preserve"> (dalej: Wykonawca)</w:t>
      </w:r>
      <w:r w:rsidR="00B67D39" w:rsidRPr="00194425">
        <w:rPr>
          <w:rFonts w:cstheme="minorHAnsi"/>
          <w:b/>
          <w:szCs w:val="18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D26A803" w:rsid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4F086E8E" w14:textId="1BAF0203" w:rsidR="00194425" w:rsidRPr="00A260B9" w:rsidRDefault="00194425" w:rsidP="00194425">
      <w:pPr>
        <w:pStyle w:val="Akapitzlist"/>
        <w:numPr>
          <w:ilvl w:val="0"/>
          <w:numId w:val="33"/>
        </w:numPr>
        <w:spacing w:line="240" w:lineRule="exact"/>
        <w:ind w:left="426" w:hanging="426"/>
        <w:jc w:val="both"/>
        <w:rPr>
          <w:rFonts w:cstheme="minorHAnsi"/>
          <w:szCs w:val="18"/>
        </w:rPr>
      </w:pPr>
      <w:r w:rsidRPr="00A260B9">
        <w:rPr>
          <w:rFonts w:cstheme="minorHAnsi"/>
          <w:szCs w:val="18"/>
        </w:rPr>
        <w:t xml:space="preserve">W odpowiedzi na Zaproszenie do wstępnych konsultacji rynkowych nr </w:t>
      </w:r>
      <w:r w:rsidR="00F76BF2" w:rsidRPr="00F76BF2">
        <w:rPr>
          <w:rFonts w:cstheme="minorHAnsi"/>
          <w:szCs w:val="18"/>
          <w:lang w:eastAsia="pl-PL"/>
        </w:rPr>
        <w:t>WKR/DYS/CE/ZR/0</w:t>
      </w:r>
      <w:r w:rsidR="00E7087A">
        <w:rPr>
          <w:rFonts w:cstheme="minorHAnsi"/>
          <w:szCs w:val="18"/>
          <w:lang w:eastAsia="pl-PL"/>
        </w:rPr>
        <w:t>1441</w:t>
      </w:r>
      <w:r w:rsidR="00F76BF2" w:rsidRPr="00F76BF2">
        <w:rPr>
          <w:rFonts w:cstheme="minorHAnsi"/>
          <w:szCs w:val="18"/>
          <w:lang w:eastAsia="pl-PL"/>
        </w:rPr>
        <w:t>/202</w:t>
      </w:r>
      <w:r w:rsidR="00E7087A">
        <w:rPr>
          <w:rFonts w:cstheme="minorHAnsi"/>
          <w:szCs w:val="18"/>
          <w:lang w:eastAsia="pl-PL"/>
        </w:rPr>
        <w:t>6</w:t>
      </w:r>
      <w:r w:rsidR="00E13ECC">
        <w:rPr>
          <w:rFonts w:cstheme="minorHAnsi"/>
          <w:szCs w:val="18"/>
        </w:rPr>
        <w:t xml:space="preserve"> </w:t>
      </w:r>
      <w:r w:rsidRPr="00A260B9">
        <w:rPr>
          <w:rFonts w:cstheme="minorHAnsi"/>
          <w:szCs w:val="18"/>
        </w:rPr>
        <w:t>organizowanych przez PGE Dystrybucja S.A., w przedmiocie „</w:t>
      </w:r>
      <w:r w:rsidR="00E7087A" w:rsidRPr="00E7087A">
        <w:rPr>
          <w:rFonts w:cstheme="minorHAnsi"/>
          <w:szCs w:val="18"/>
        </w:rPr>
        <w:t>Zakup usługi opieki medycznej dla pracowników i członków rodzin 2027-2028</w:t>
      </w:r>
      <w:r w:rsidR="00F76BF2">
        <w:rPr>
          <w:rFonts w:cstheme="minorHAnsi"/>
          <w:szCs w:val="18"/>
        </w:rPr>
        <w:t xml:space="preserve">” </w:t>
      </w:r>
      <w:r w:rsidRPr="00A260B9">
        <w:rPr>
          <w:rFonts w:cstheme="minorHAnsi"/>
          <w:szCs w:val="18"/>
        </w:rPr>
        <w:t xml:space="preserve">działając w imieniu Wykonawcy składam niniejszą Odpowiedź. </w:t>
      </w:r>
    </w:p>
    <w:p w14:paraId="5AD92180" w14:textId="77777777" w:rsidR="00194425" w:rsidRPr="00A260B9" w:rsidRDefault="00194425" w:rsidP="00194425">
      <w:pPr>
        <w:pStyle w:val="Akapitzlist"/>
        <w:spacing w:line="240" w:lineRule="exact"/>
        <w:ind w:left="426"/>
        <w:jc w:val="both"/>
        <w:rPr>
          <w:rFonts w:cstheme="minorHAnsi"/>
          <w:szCs w:val="18"/>
        </w:rPr>
      </w:pPr>
    </w:p>
    <w:p w14:paraId="22D9D8B5" w14:textId="58732FBA" w:rsidR="00B67D39" w:rsidRDefault="00194425" w:rsidP="00A260B9">
      <w:pPr>
        <w:pStyle w:val="Akapitzlist"/>
        <w:numPr>
          <w:ilvl w:val="0"/>
          <w:numId w:val="33"/>
        </w:numPr>
        <w:spacing w:line="240" w:lineRule="exact"/>
        <w:ind w:left="426" w:hanging="426"/>
        <w:jc w:val="both"/>
        <w:rPr>
          <w:rFonts w:cstheme="minorHAnsi"/>
          <w:szCs w:val="18"/>
        </w:rPr>
      </w:pPr>
      <w:r w:rsidRPr="00A260B9">
        <w:rPr>
          <w:rFonts w:cstheme="minorHAnsi"/>
          <w:szCs w:val="18"/>
        </w:rPr>
        <w:t>Osobą upoważnioną do kontaktu ze strony Wykonawcy w sprawie przedmiotowej Odpowiedzi jest:</w:t>
      </w:r>
    </w:p>
    <w:p w14:paraId="55FAD9BF" w14:textId="28027D9D" w:rsidR="00542165" w:rsidRPr="00542165" w:rsidRDefault="00542165" w:rsidP="00542165">
      <w:pPr>
        <w:spacing w:line="240" w:lineRule="exact"/>
        <w:jc w:val="both"/>
        <w:rPr>
          <w:rFonts w:cstheme="minorHAnsi"/>
          <w:szCs w:val="1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1B285DE7" w:rsid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6A71BE4" w14:textId="54259D4E" w:rsidR="00542165" w:rsidRDefault="00542165" w:rsidP="00542165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Dodatkowe oświadczenia w imieniu Wykonawcy:</w:t>
      </w:r>
    </w:p>
    <w:p w14:paraId="4210ADDA" w14:textId="77777777" w:rsidR="00542165" w:rsidRDefault="00542165" w:rsidP="00542165">
      <w:pPr>
        <w:pStyle w:val="Akapitzlist"/>
        <w:tabs>
          <w:tab w:val="center" w:pos="4536"/>
          <w:tab w:val="right" w:pos="9072"/>
        </w:tabs>
        <w:spacing w:line="240" w:lineRule="exact"/>
        <w:ind w:left="360"/>
        <w:rPr>
          <w:rFonts w:cstheme="minorHAnsi"/>
          <w:szCs w:val="18"/>
        </w:rPr>
      </w:pPr>
    </w:p>
    <w:p w14:paraId="5F32FFC9" w14:textId="5A7D0926" w:rsidR="00542165" w:rsidRDefault="00542165" w:rsidP="00542165">
      <w:pPr>
        <w:pStyle w:val="Akapitzlist"/>
        <w:numPr>
          <w:ilvl w:val="1"/>
          <w:numId w:val="33"/>
        </w:numPr>
        <w:tabs>
          <w:tab w:val="center" w:pos="4536"/>
          <w:tab w:val="right" w:pos="9072"/>
        </w:tabs>
        <w:spacing w:line="240" w:lineRule="exact"/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Oświadczam, że informacje/oświadczenia/dokumenty załączone do niniejszej Odpowiedzi takie jak:  ……………………………. (wymienić wszystkie, które stanowią tajemnicę przedsiębiorstwa) stanowią tajemnicę przedsiębiorstwa Wykonawcy. Na potwierdzenie załączam uzasadnienie objęcia tych dokumentów tajemnicą przedsiębiorstwa w rozumieniu przepisów o zwalczaniu nieuczciwej konkurencji.</w:t>
      </w:r>
    </w:p>
    <w:p w14:paraId="09D4EA1F" w14:textId="77777777" w:rsidR="00542165" w:rsidRPr="00542165" w:rsidRDefault="00542165" w:rsidP="00542165">
      <w:pPr>
        <w:pStyle w:val="Akapitzlist"/>
        <w:tabs>
          <w:tab w:val="center" w:pos="4536"/>
          <w:tab w:val="right" w:pos="9072"/>
        </w:tabs>
        <w:spacing w:line="240" w:lineRule="exact"/>
        <w:ind w:left="502"/>
        <w:jc w:val="both"/>
        <w:rPr>
          <w:rFonts w:cstheme="minorHAnsi"/>
          <w:szCs w:val="18"/>
        </w:rPr>
      </w:pPr>
    </w:p>
    <w:p w14:paraId="46CA9FBF" w14:textId="2CD17717" w:rsid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Wyrażam zgodę na nieodpłatne wykorzystanie przez PGE Dystrybucja S.A. wszystkich lub części przekazanych informacji.</w:t>
      </w:r>
    </w:p>
    <w:p w14:paraId="654C35B0" w14:textId="77777777" w:rsidR="00542165" w:rsidRPr="00542165" w:rsidRDefault="00542165" w:rsidP="00542165">
      <w:pPr>
        <w:pStyle w:val="Akapitzlist"/>
        <w:jc w:val="both"/>
        <w:rPr>
          <w:rFonts w:cstheme="minorHAnsi"/>
          <w:szCs w:val="18"/>
        </w:rPr>
      </w:pPr>
    </w:p>
    <w:p w14:paraId="7AD281B9" w14:textId="2A4BD30B" w:rsidR="00542165" w:rsidRP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 xml:space="preserve">Oświadczam, że zapoznaliśmy się z zasadami określonymi w Kodeksie Postępowania dla Partnerów Biznesowych PGE Dystrybucja S.A. oraz w Dobrych praktykach zakupowych PGE Dystrybucja S.A. </w:t>
      </w:r>
      <w:r w:rsidRPr="00542165">
        <w:rPr>
          <w:rFonts w:cstheme="minorHAnsi"/>
          <w:szCs w:val="18"/>
        </w:rPr>
        <w:lastRenderedPageBreak/>
        <w:t>i</w:t>
      </w:r>
      <w:r w:rsidR="00954562">
        <w:rPr>
          <w:rFonts w:cstheme="minorHAnsi"/>
          <w:szCs w:val="18"/>
        </w:rPr>
        <w:t> </w:t>
      </w:r>
      <w:r w:rsidRPr="00542165">
        <w:rPr>
          <w:rFonts w:cstheme="minorHAnsi"/>
          <w:szCs w:val="18"/>
        </w:rPr>
        <w:t>będziemy przestrzegać obowiązujących przepisów prawa oraz postanowień wyżej wymienionych dokumentów.</w:t>
      </w:r>
    </w:p>
    <w:p w14:paraId="7EC2FC2C" w14:textId="7563A5A4" w:rsidR="00542165" w:rsidRDefault="00542165" w:rsidP="00542165">
      <w:pPr>
        <w:pStyle w:val="Akapitzlist"/>
        <w:numPr>
          <w:ilvl w:val="1"/>
          <w:numId w:val="33"/>
        </w:numPr>
        <w:tabs>
          <w:tab w:val="center" w:pos="4536"/>
          <w:tab w:val="right" w:pos="9072"/>
        </w:tabs>
        <w:spacing w:line="240" w:lineRule="exact"/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Oświadczam, że zapewniamy wystarczające gwarancje wdrożenia odpowiednich środków technicznych i</w:t>
      </w:r>
      <w:r w:rsidR="00954562">
        <w:rPr>
          <w:rFonts w:cstheme="minorHAnsi"/>
          <w:szCs w:val="18"/>
        </w:rPr>
        <w:t> </w:t>
      </w:r>
      <w:r w:rsidRPr="00542165">
        <w:rPr>
          <w:rFonts w:cstheme="minorHAnsi"/>
          <w:szCs w:val="18"/>
        </w:rPr>
        <w:t>organizacyjnych, aby przetwarzanie danych osobowych spełniało wymogi wynikające z obowiązujących przepisów o ochronie danych osobowych, w tym przepisów Rozporządzenia Parlamentu Europejskiego i</w:t>
      </w:r>
      <w:r w:rsidR="00954562">
        <w:rPr>
          <w:rFonts w:cstheme="minorHAnsi"/>
          <w:szCs w:val="18"/>
        </w:rPr>
        <w:t> </w:t>
      </w:r>
      <w:r w:rsidRPr="00542165">
        <w:rPr>
          <w:rFonts w:cstheme="minorHAnsi"/>
          <w:szCs w:val="18"/>
        </w:rPr>
        <w:t>Rady (UE) 2016/679 z dnia 27 kwietnia 2016 r. w sprawie ochrony osób fizycznych w związku z</w:t>
      </w:r>
      <w:r w:rsidR="00954562">
        <w:rPr>
          <w:rFonts w:cstheme="minorHAnsi"/>
          <w:szCs w:val="18"/>
        </w:rPr>
        <w:t> </w:t>
      </w:r>
      <w:r w:rsidRPr="00542165">
        <w:rPr>
          <w:rFonts w:cstheme="minorHAnsi"/>
          <w:szCs w:val="18"/>
        </w:rPr>
        <w:t>przetwarzaniem danych osobowych i w sprawie swobodnego przepływu takich danych oraz uchylenia dyrektywy 95/46/WE (ogólne rozporządzenie o ochronie danych) – dalej: „RODO”, mających zastosowanie i chroniło prawa osób, których dane dotyczą</w:t>
      </w:r>
      <w:r>
        <w:rPr>
          <w:rFonts w:cstheme="minorHAnsi"/>
          <w:szCs w:val="18"/>
        </w:rPr>
        <w:t>.</w:t>
      </w:r>
    </w:p>
    <w:p w14:paraId="237073B9" w14:textId="77777777" w:rsidR="00542165" w:rsidRDefault="00542165" w:rsidP="00542165">
      <w:pPr>
        <w:pStyle w:val="Akapitzlist"/>
        <w:tabs>
          <w:tab w:val="center" w:pos="4536"/>
          <w:tab w:val="right" w:pos="9072"/>
        </w:tabs>
        <w:spacing w:line="240" w:lineRule="exact"/>
        <w:ind w:left="502"/>
        <w:jc w:val="both"/>
        <w:rPr>
          <w:rFonts w:cstheme="minorHAnsi"/>
          <w:szCs w:val="18"/>
        </w:rPr>
      </w:pPr>
    </w:p>
    <w:p w14:paraId="6B126218" w14:textId="1DEE0A03" w:rsid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4D573019" w14:textId="77777777" w:rsidR="00542165" w:rsidRPr="00542165" w:rsidRDefault="00542165" w:rsidP="00542165">
      <w:pPr>
        <w:pStyle w:val="Akapitzlist"/>
        <w:jc w:val="both"/>
        <w:rPr>
          <w:rFonts w:cstheme="minorHAnsi"/>
          <w:szCs w:val="18"/>
        </w:rPr>
      </w:pPr>
    </w:p>
    <w:p w14:paraId="5002CFC2" w14:textId="77777777" w:rsidR="00542165" w:rsidRPr="00542165" w:rsidRDefault="00542165" w:rsidP="00542165">
      <w:pPr>
        <w:pStyle w:val="Akapitzlist"/>
        <w:ind w:left="502"/>
        <w:jc w:val="both"/>
        <w:rPr>
          <w:rFonts w:cstheme="minorHAnsi"/>
          <w:szCs w:val="18"/>
        </w:rPr>
      </w:pPr>
    </w:p>
    <w:p w14:paraId="45ADD2D2" w14:textId="42A11193" w:rsidR="00542165" w:rsidRP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Zapoznaliśmy się z klauzulą informacyjną dotyczącą przetwarzania danych osobowych osób fizycznych zamieszczoną na stronie internetowej:</w:t>
      </w:r>
      <w:r w:rsidRPr="00542165">
        <w:t xml:space="preserve"> </w:t>
      </w:r>
      <w:hyperlink r:id="rId11" w:history="1">
        <w:r w:rsidRPr="00542165">
          <w:rPr>
            <w:rStyle w:val="Hipercze"/>
            <w:rFonts w:cstheme="minorHAnsi"/>
            <w:sz w:val="18"/>
            <w:szCs w:val="18"/>
            <w:u w:val="single"/>
          </w:rPr>
          <w:t>https://pgedystrybucja.pl/przetargi/przetargi-zakupowe</w:t>
        </w:r>
      </w:hyperlink>
    </w:p>
    <w:p w14:paraId="6B0415BF" w14:textId="77777777" w:rsidR="00542165" w:rsidRPr="00542165" w:rsidRDefault="00542165" w:rsidP="00542165">
      <w:pPr>
        <w:pStyle w:val="Akapitzlist"/>
        <w:ind w:left="502"/>
        <w:jc w:val="both"/>
        <w:rPr>
          <w:rFonts w:cstheme="minorHAnsi"/>
          <w:szCs w:val="18"/>
        </w:rPr>
      </w:pPr>
    </w:p>
    <w:p w14:paraId="474CC055" w14:textId="43B2354F" w:rsidR="00542165" w:rsidRPr="00542165" w:rsidRDefault="00542165" w:rsidP="00542165">
      <w:pPr>
        <w:pStyle w:val="Akapitzlist"/>
        <w:numPr>
          <w:ilvl w:val="1"/>
          <w:numId w:val="33"/>
        </w:numPr>
        <w:tabs>
          <w:tab w:val="center" w:pos="4536"/>
          <w:tab w:val="right" w:pos="9072"/>
        </w:tabs>
        <w:spacing w:line="240" w:lineRule="exact"/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Wypełniliśmy obowiązki wynikające z przepisów o ochronie danych osobowych (w szczególności RODO), w tym obowiązki informacyjne, w stosunku do osób, od których dane osobowe bezpośrednio lub pośrednio pozyskaliśmy w celu ubiegania się o udzielenie zamówienia publicznego w niniejszym Postępowaniu. Spełniliśmy w imieniu Zamawiającego wobec tych osób obowiązek informacyjny Zamawiającego z art. 14 RODO, zgodnie z klauzulą informacyjną Zamawiającego zamieszczoną na stronie internetowej:</w:t>
      </w:r>
      <w:r w:rsidRPr="00542165">
        <w:rPr>
          <w:rFonts w:cstheme="minorHAnsi"/>
          <w:szCs w:val="18"/>
          <w:u w:val="single"/>
        </w:rPr>
        <w:t xml:space="preserve"> </w:t>
      </w:r>
      <w:hyperlink r:id="rId12" w:history="1">
        <w:r w:rsidRPr="00542165">
          <w:rPr>
            <w:rStyle w:val="Hipercze"/>
            <w:rFonts w:cstheme="minorHAnsi"/>
            <w:sz w:val="18"/>
            <w:szCs w:val="18"/>
            <w:u w:val="single"/>
          </w:rPr>
          <w:t>https://pgedystrybucja.pl/przetargi/przetargi-zakupowe</w:t>
        </w:r>
      </w:hyperlink>
    </w:p>
    <w:p w14:paraId="6404FA47" w14:textId="77777777" w:rsidR="00542165" w:rsidRPr="00542165" w:rsidRDefault="00542165" w:rsidP="00542165">
      <w:pPr>
        <w:pStyle w:val="Akapitzlist"/>
        <w:rPr>
          <w:rFonts w:cstheme="minorHAnsi"/>
          <w:szCs w:val="18"/>
        </w:rPr>
      </w:pPr>
    </w:p>
    <w:p w14:paraId="26B3F510" w14:textId="5EAE8CA5" w:rsid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Przekazywane przeze mnie dane osobowe mogą być wykorzystane wyłącznie w  celach związanych z</w:t>
      </w:r>
      <w:r w:rsidR="00954562">
        <w:rPr>
          <w:rFonts w:cstheme="minorHAnsi"/>
          <w:szCs w:val="18"/>
        </w:rPr>
        <w:t> </w:t>
      </w:r>
      <w:r w:rsidRPr="00542165">
        <w:rPr>
          <w:rFonts w:cstheme="minorHAnsi"/>
          <w:szCs w:val="18"/>
        </w:rPr>
        <w:t>prowadzeniem przedmiotowych wstępnych konsultacji rynkowych.</w:t>
      </w:r>
    </w:p>
    <w:p w14:paraId="415C3241" w14:textId="77777777" w:rsidR="00542165" w:rsidRPr="00542165" w:rsidRDefault="00542165" w:rsidP="00542165">
      <w:pPr>
        <w:pStyle w:val="Akapitzlist"/>
        <w:rPr>
          <w:rFonts w:cstheme="minorHAnsi"/>
          <w:szCs w:val="18"/>
        </w:rPr>
      </w:pPr>
    </w:p>
    <w:p w14:paraId="7C36BE46" w14:textId="77777777" w:rsidR="00694350" w:rsidRDefault="00542165" w:rsidP="00954562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Wyrażam zgodę na przetwarzanie i przechowywanie przez Organizatora wstępnych konsultacji rynkowych informacji zawartych w niniejszej odpowiedzi dla celów wstępnych konsultacji rynkowych lub planowanego postępowania publicznego.</w:t>
      </w:r>
    </w:p>
    <w:p w14:paraId="19DDF4D6" w14:textId="77777777" w:rsidR="00694350" w:rsidRPr="00694350" w:rsidRDefault="00694350" w:rsidP="00694350">
      <w:pPr>
        <w:pStyle w:val="Akapitzlist"/>
        <w:rPr>
          <w:rFonts w:cstheme="minorHAnsi"/>
          <w:szCs w:val="18"/>
        </w:rPr>
      </w:pPr>
    </w:p>
    <w:p w14:paraId="31699B58" w14:textId="38130EE7" w:rsidR="00694350" w:rsidRPr="00694350" w:rsidRDefault="00694350" w:rsidP="00954562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694350">
        <w:rPr>
          <w:rFonts w:cstheme="minorHAnsi"/>
          <w:szCs w:val="18"/>
        </w:rPr>
        <w:t>Udzielam bezwarunkowej zgody na wykorzystanie informacji przekazywanych Organizatorowi wstępnych konsultacji rynkowych/Zamawiającemu, zawartych w niniejszej Odpowiedzi oraz przekazywanych w trakcie wstępnych konsultacji rynkowych, w tym również informacji i utworów stanowiących przedmiot praw autorskich Wykonawcy, w szczególności do przygotowania opisu przedmiotu zamówienia, specyfikacji warunków zamówienia i innych dokumentów wynikających z</w:t>
      </w:r>
      <w:r w:rsidR="00954562">
        <w:rPr>
          <w:rFonts w:cstheme="minorHAnsi"/>
          <w:szCs w:val="18"/>
        </w:rPr>
        <w:t> </w:t>
      </w:r>
      <w:r w:rsidRPr="00694350">
        <w:rPr>
          <w:rFonts w:cstheme="minorHAnsi"/>
          <w:szCs w:val="18"/>
        </w:rPr>
        <w:t>przepisów dotyczących udzielania zamówień publicznych oraz postępowań zakupowych prowadzonych przez PGE Dystrybucja S.A.</w:t>
      </w:r>
    </w:p>
    <w:p w14:paraId="0F1099A2" w14:textId="14EEB015" w:rsidR="00694350" w:rsidRDefault="00694350" w:rsidP="00694350">
      <w:pPr>
        <w:pStyle w:val="Akapitzlist"/>
        <w:ind w:left="502"/>
        <w:rPr>
          <w:rFonts w:cstheme="minorHAnsi"/>
          <w:szCs w:val="18"/>
        </w:rPr>
      </w:pPr>
    </w:p>
    <w:p w14:paraId="40F27BBE" w14:textId="6CCFBF67" w:rsidR="001D5FF2" w:rsidRDefault="008567EA" w:rsidP="00954562">
      <w:pPr>
        <w:pStyle w:val="Akapitzlist"/>
        <w:numPr>
          <w:ilvl w:val="0"/>
          <w:numId w:val="33"/>
        </w:numPr>
        <w:jc w:val="both"/>
        <w:rPr>
          <w:rFonts w:cstheme="minorHAnsi"/>
          <w:szCs w:val="18"/>
        </w:rPr>
      </w:pPr>
      <w:r w:rsidRPr="00954562">
        <w:rPr>
          <w:rFonts w:cstheme="minorHAnsi"/>
          <w:szCs w:val="18"/>
        </w:rPr>
        <w:t>Formularz pytań i odpowiedzi</w:t>
      </w:r>
      <w:r w:rsidR="00895477" w:rsidRPr="00954562">
        <w:rPr>
          <w:rFonts w:cstheme="minorHAnsi"/>
          <w:szCs w:val="18"/>
        </w:rPr>
        <w:t xml:space="preserve"> (przygotowan</w:t>
      </w:r>
      <w:r w:rsidRPr="00954562">
        <w:rPr>
          <w:rFonts w:cstheme="minorHAnsi"/>
          <w:szCs w:val="18"/>
        </w:rPr>
        <w:t>y</w:t>
      </w:r>
      <w:r w:rsidR="00895477" w:rsidRPr="00954562">
        <w:rPr>
          <w:rFonts w:cstheme="minorHAnsi"/>
          <w:szCs w:val="18"/>
        </w:rPr>
        <w:t xml:space="preserve"> zgodnie ze wzorem Załącznika nr </w:t>
      </w:r>
      <w:r w:rsidR="00CB78DE">
        <w:rPr>
          <w:rFonts w:cstheme="minorHAnsi"/>
          <w:szCs w:val="18"/>
        </w:rPr>
        <w:t>1.1</w:t>
      </w:r>
      <w:r w:rsidR="00FB7CE3" w:rsidRPr="00954562">
        <w:rPr>
          <w:rFonts w:cstheme="minorHAnsi"/>
          <w:szCs w:val="18"/>
        </w:rPr>
        <w:t xml:space="preserve"> </w:t>
      </w:r>
      <w:r w:rsidR="00EB7EE0" w:rsidRPr="00954562">
        <w:rPr>
          <w:rFonts w:cstheme="minorHAnsi"/>
          <w:szCs w:val="18"/>
        </w:rPr>
        <w:t>do Zaproszenia WKR</w:t>
      </w:r>
      <w:r w:rsidR="00895477" w:rsidRPr="00954562">
        <w:rPr>
          <w:rFonts w:cstheme="minorHAnsi"/>
          <w:szCs w:val="18"/>
        </w:rPr>
        <w:t>) stanowi załącznik do niniejszej odpowiedzi</w:t>
      </w:r>
      <w:r w:rsidR="00EB7EE0" w:rsidRPr="00954562">
        <w:rPr>
          <w:rFonts w:cstheme="minorHAnsi"/>
          <w:szCs w:val="18"/>
        </w:rPr>
        <w:t>.</w:t>
      </w:r>
    </w:p>
    <w:p w14:paraId="1DB5F07A" w14:textId="77777777" w:rsidR="00CB78DE" w:rsidRDefault="00CB78DE" w:rsidP="00CB78DE">
      <w:pPr>
        <w:pStyle w:val="Akapitzlist"/>
        <w:ind w:left="360"/>
        <w:jc w:val="both"/>
        <w:rPr>
          <w:rFonts w:cstheme="minorHAnsi"/>
          <w:szCs w:val="18"/>
        </w:rPr>
      </w:pPr>
    </w:p>
    <w:p w14:paraId="7CBCB363" w14:textId="2C2BF47F" w:rsidR="00CB78DE" w:rsidRPr="00954562" w:rsidRDefault="00CB78DE" w:rsidP="00954562">
      <w:pPr>
        <w:pStyle w:val="Akapitzlist"/>
        <w:numPr>
          <w:ilvl w:val="0"/>
          <w:numId w:val="33"/>
        </w:numPr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Formularz informacji cenowej </w:t>
      </w:r>
      <w:r w:rsidRPr="00954562">
        <w:rPr>
          <w:rFonts w:cstheme="minorHAnsi"/>
          <w:szCs w:val="18"/>
        </w:rPr>
        <w:t xml:space="preserve">(przygotowany zgodnie ze wzorem Załącznika nr </w:t>
      </w:r>
      <w:r>
        <w:rPr>
          <w:rFonts w:cstheme="minorHAnsi"/>
          <w:szCs w:val="18"/>
        </w:rPr>
        <w:t>1.</w:t>
      </w:r>
      <w:r>
        <w:rPr>
          <w:rFonts w:cstheme="minorHAnsi"/>
          <w:szCs w:val="18"/>
        </w:rPr>
        <w:t>2</w:t>
      </w:r>
      <w:r w:rsidRPr="00954562">
        <w:rPr>
          <w:rFonts w:cstheme="minorHAnsi"/>
          <w:szCs w:val="18"/>
        </w:rPr>
        <w:t xml:space="preserve"> do Zaproszenia WKR) stanowi załącznik do niniejszej odpowiedzi.</w:t>
      </w:r>
    </w:p>
    <w:p w14:paraId="7D543B3D" w14:textId="77777777" w:rsidR="00A5277E" w:rsidRPr="00A5277E" w:rsidRDefault="00A5277E" w:rsidP="00A5277E">
      <w:pPr>
        <w:pStyle w:val="Akapitzlist"/>
        <w:ind w:left="360"/>
        <w:rPr>
          <w:rFonts w:cstheme="minorHAnsi"/>
          <w:szCs w:val="18"/>
        </w:rPr>
      </w:pPr>
    </w:p>
    <w:p w14:paraId="23E5D279" w14:textId="44A1641B" w:rsidR="00694350" w:rsidRPr="00694350" w:rsidRDefault="00694350" w:rsidP="00694350">
      <w:pPr>
        <w:pStyle w:val="Akapitzlist"/>
        <w:numPr>
          <w:ilvl w:val="0"/>
          <w:numId w:val="33"/>
        </w:numPr>
        <w:rPr>
          <w:rFonts w:cstheme="minorHAnsi"/>
          <w:szCs w:val="18"/>
        </w:rPr>
      </w:pPr>
      <w:r>
        <w:rPr>
          <w:rFonts w:cstheme="minorHAnsi"/>
          <w:szCs w:val="18"/>
        </w:rPr>
        <w:t>Do niniejszej odpowiedzi dołączone są następujące załączniki:</w:t>
      </w:r>
    </w:p>
    <w:p w14:paraId="08E55A34" w14:textId="77777777" w:rsidR="00694350" w:rsidRDefault="00694350" w:rsidP="00694350">
      <w:pPr>
        <w:tabs>
          <w:tab w:val="left" w:pos="426"/>
        </w:tabs>
        <w:rPr>
          <w:rFonts w:cstheme="minorHAnsi"/>
          <w:szCs w:val="18"/>
        </w:rPr>
      </w:pPr>
    </w:p>
    <w:p w14:paraId="59736B9D" w14:textId="62CFB13F" w:rsidR="00B67D39" w:rsidRPr="00B67D39" w:rsidRDefault="00694350" w:rsidP="00694350">
      <w:pPr>
        <w:tabs>
          <w:tab w:val="left" w:pos="426"/>
        </w:tabs>
        <w:rPr>
          <w:rFonts w:cstheme="minorHAnsi"/>
          <w:bCs/>
          <w:szCs w:val="18"/>
        </w:rPr>
      </w:pPr>
      <w:r>
        <w:rPr>
          <w:rFonts w:cstheme="minorHAnsi"/>
          <w:szCs w:val="18"/>
        </w:rPr>
        <w:tab/>
      </w:r>
      <w:r w:rsidR="00B67D39"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5A615E6D" w:rsidR="00535E9B" w:rsidRPr="00954562" w:rsidRDefault="00381365" w:rsidP="0095456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54562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B6A66" w14:textId="77777777" w:rsidR="00330A88" w:rsidRDefault="00330A88" w:rsidP="00582CE9">
      <w:pPr>
        <w:spacing w:after="0"/>
      </w:pPr>
      <w:r>
        <w:separator/>
      </w:r>
    </w:p>
  </w:endnote>
  <w:endnote w:type="continuationSeparator" w:id="0">
    <w:p w14:paraId="5E64E368" w14:textId="77777777" w:rsidR="00330A88" w:rsidRDefault="00330A8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EC142BB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B7D">
          <w:rPr>
            <w:noProof/>
          </w:rPr>
          <w:t>3</w:t>
        </w:r>
        <w:r>
          <w:fldChar w:fldCharType="end"/>
        </w:r>
      </w:p>
    </w:sdtContent>
  </w:sdt>
  <w:p w14:paraId="4A5385B6" w14:textId="77777777" w:rsidR="00542165" w:rsidRDefault="00542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542165" w:rsidRDefault="00542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D3DF" w14:textId="77777777" w:rsidR="00330A88" w:rsidRDefault="00330A88" w:rsidP="00582CE9">
      <w:pPr>
        <w:spacing w:after="0"/>
      </w:pPr>
      <w:r>
        <w:separator/>
      </w:r>
    </w:p>
  </w:footnote>
  <w:footnote w:type="continuationSeparator" w:id="0">
    <w:p w14:paraId="6DF65830" w14:textId="77777777" w:rsidR="00330A88" w:rsidRDefault="00330A88" w:rsidP="00582CE9">
      <w:pPr>
        <w:spacing w:after="0"/>
      </w:pPr>
      <w:r>
        <w:continuationSeparator/>
      </w:r>
    </w:p>
  </w:footnote>
  <w:footnote w:id="1">
    <w:p w14:paraId="679895A9" w14:textId="647A2395" w:rsidR="00542165" w:rsidRPr="00B67D39" w:rsidRDefault="00542165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</w:t>
      </w:r>
      <w:r>
        <w:rPr>
          <w:rFonts w:asciiTheme="minorHAnsi" w:hAnsiTheme="minorHAnsi" w:cstheme="minorHAnsi"/>
          <w:sz w:val="16"/>
          <w:szCs w:val="16"/>
        </w:rPr>
        <w:t>ców wspólnie składających Odpowiedź na Zaproszenie do WKR</w:t>
      </w:r>
      <w:r w:rsidRPr="00B67D39">
        <w:rPr>
          <w:rFonts w:asciiTheme="minorHAnsi" w:hAnsiTheme="minorHAnsi" w:cstheme="minorHAnsi"/>
          <w:sz w:val="16"/>
          <w:szCs w:val="16"/>
        </w:rPr>
        <w:t xml:space="preserve"> należy wpisać wszystkich Wykonawców, w przypadku konsorcjum należy wskazać również Lidera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42165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4DFAAABC" w:rsidR="00542165" w:rsidRPr="006E100D" w:rsidRDefault="007D55F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Zaproszenie do Wstępnych konsultacji rynkowych</w:t>
          </w:r>
        </w:p>
        <w:p w14:paraId="09DFB05A" w14:textId="3B24A9EA" w:rsidR="00F76BF2" w:rsidRDefault="00D96830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96830">
            <w:rPr>
              <w:rFonts w:asciiTheme="majorHAnsi" w:hAnsiTheme="majorHAnsi"/>
              <w:color w:val="000000" w:themeColor="text1"/>
              <w:sz w:val="14"/>
              <w:szCs w:val="18"/>
            </w:rPr>
            <w:t>Zakup usługi opieki medycznej dla pracowników i członków rodzin 2027-2028</w:t>
          </w:r>
        </w:p>
        <w:p w14:paraId="5205B493" w14:textId="41754AA7" w:rsidR="00542165" w:rsidRPr="006B2C28" w:rsidRDefault="00D9683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96830">
            <w:rPr>
              <w:rFonts w:asciiTheme="majorHAnsi" w:hAnsiTheme="majorHAnsi"/>
              <w:color w:val="000000" w:themeColor="text1"/>
              <w:sz w:val="14"/>
              <w:szCs w:val="18"/>
            </w:rPr>
            <w:t>WKR/DYS/CE/ZR/01441/2026</w:t>
          </w:r>
        </w:p>
      </w:tc>
      <w:tc>
        <w:tcPr>
          <w:tcW w:w="977" w:type="dxa"/>
          <w:vAlign w:val="center"/>
        </w:tcPr>
        <w:p w14:paraId="3FED520E" w14:textId="72C65808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74DB259" w:rsidR="00542165" w:rsidRDefault="00542165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542165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542165" w:rsidRDefault="00542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403C0"/>
    <w:multiLevelType w:val="multilevel"/>
    <w:tmpl w:val="7BBC6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70C6065"/>
    <w:multiLevelType w:val="hybridMultilevel"/>
    <w:tmpl w:val="F02EB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D1BC3"/>
    <w:multiLevelType w:val="multilevel"/>
    <w:tmpl w:val="AD68EC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."/>
      <w:lvlJc w:val="left"/>
      <w:pPr>
        <w:ind w:left="1158" w:hanging="590"/>
      </w:pPr>
      <w:rPr>
        <w:rFonts w:asciiTheme="minorHAnsi" w:hAnsi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01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none"/>
      <w:lvlText w:val="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61647945">
    <w:abstractNumId w:val="19"/>
  </w:num>
  <w:num w:numId="2" w16cid:durableId="1219169101">
    <w:abstractNumId w:val="7"/>
  </w:num>
  <w:num w:numId="3" w16cid:durableId="1419517310">
    <w:abstractNumId w:val="14"/>
  </w:num>
  <w:num w:numId="4" w16cid:durableId="517618751">
    <w:abstractNumId w:val="21"/>
  </w:num>
  <w:num w:numId="5" w16cid:durableId="149762089">
    <w:abstractNumId w:val="19"/>
  </w:num>
  <w:num w:numId="6" w16cid:durableId="1129011637">
    <w:abstractNumId w:val="19"/>
  </w:num>
  <w:num w:numId="7" w16cid:durableId="1828667662">
    <w:abstractNumId w:val="3"/>
  </w:num>
  <w:num w:numId="8" w16cid:durableId="930964846">
    <w:abstractNumId w:val="30"/>
  </w:num>
  <w:num w:numId="9" w16cid:durableId="1347752742">
    <w:abstractNumId w:val="18"/>
  </w:num>
  <w:num w:numId="10" w16cid:durableId="1400131344">
    <w:abstractNumId w:val="4"/>
  </w:num>
  <w:num w:numId="11" w16cid:durableId="744687828">
    <w:abstractNumId w:val="15"/>
  </w:num>
  <w:num w:numId="12" w16cid:durableId="1531259988">
    <w:abstractNumId w:val="13"/>
  </w:num>
  <w:num w:numId="13" w16cid:durableId="1635138324">
    <w:abstractNumId w:val="29"/>
  </w:num>
  <w:num w:numId="14" w16cid:durableId="1024287550">
    <w:abstractNumId w:val="24"/>
  </w:num>
  <w:num w:numId="15" w16cid:durableId="1583756663">
    <w:abstractNumId w:val="17"/>
  </w:num>
  <w:num w:numId="16" w16cid:durableId="1253276607">
    <w:abstractNumId w:val="9"/>
  </w:num>
  <w:num w:numId="17" w16cid:durableId="2064985025">
    <w:abstractNumId w:val="5"/>
  </w:num>
  <w:num w:numId="18" w16cid:durableId="2074084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9026725">
    <w:abstractNumId w:val="0"/>
  </w:num>
  <w:num w:numId="20" w16cid:durableId="1376156871">
    <w:abstractNumId w:val="31"/>
  </w:num>
  <w:num w:numId="21" w16cid:durableId="1625162036">
    <w:abstractNumId w:val="1"/>
  </w:num>
  <w:num w:numId="22" w16cid:durableId="11346089">
    <w:abstractNumId w:val="16"/>
  </w:num>
  <w:num w:numId="23" w16cid:durableId="922646024">
    <w:abstractNumId w:val="10"/>
  </w:num>
  <w:num w:numId="24" w16cid:durableId="824860837">
    <w:abstractNumId w:val="23"/>
  </w:num>
  <w:num w:numId="25" w16cid:durableId="553125625">
    <w:abstractNumId w:val="28"/>
  </w:num>
  <w:num w:numId="26" w16cid:durableId="37554169">
    <w:abstractNumId w:val="2"/>
  </w:num>
  <w:num w:numId="27" w16cid:durableId="210308553">
    <w:abstractNumId w:val="27"/>
  </w:num>
  <w:num w:numId="28" w16cid:durableId="2058625431">
    <w:abstractNumId w:val="25"/>
  </w:num>
  <w:num w:numId="29" w16cid:durableId="15589796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11097461">
    <w:abstractNumId w:val="20"/>
  </w:num>
  <w:num w:numId="31" w16cid:durableId="929699223">
    <w:abstractNumId w:val="11"/>
  </w:num>
  <w:num w:numId="32" w16cid:durableId="538934484">
    <w:abstractNumId w:val="22"/>
  </w:num>
  <w:num w:numId="33" w16cid:durableId="1479565699">
    <w:abstractNumId w:val="12"/>
  </w:num>
  <w:num w:numId="34" w16cid:durableId="202270471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65DB"/>
    <w:rsid w:val="00051B85"/>
    <w:rsid w:val="00054A92"/>
    <w:rsid w:val="00056904"/>
    <w:rsid w:val="000572D8"/>
    <w:rsid w:val="00057816"/>
    <w:rsid w:val="00060EAD"/>
    <w:rsid w:val="00061676"/>
    <w:rsid w:val="000650D3"/>
    <w:rsid w:val="00070A58"/>
    <w:rsid w:val="00071C98"/>
    <w:rsid w:val="0008593A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2403"/>
    <w:rsid w:val="001112C2"/>
    <w:rsid w:val="00124536"/>
    <w:rsid w:val="00125A7F"/>
    <w:rsid w:val="00126CEA"/>
    <w:rsid w:val="00132B64"/>
    <w:rsid w:val="00136B64"/>
    <w:rsid w:val="0014036E"/>
    <w:rsid w:val="00141C39"/>
    <w:rsid w:val="00145125"/>
    <w:rsid w:val="0014785F"/>
    <w:rsid w:val="00167B53"/>
    <w:rsid w:val="00172B93"/>
    <w:rsid w:val="00175F4C"/>
    <w:rsid w:val="00185AAB"/>
    <w:rsid w:val="00192A23"/>
    <w:rsid w:val="00194425"/>
    <w:rsid w:val="001974F6"/>
    <w:rsid w:val="001A4996"/>
    <w:rsid w:val="001B0061"/>
    <w:rsid w:val="001D1A8B"/>
    <w:rsid w:val="001D2EB1"/>
    <w:rsid w:val="001D5FF2"/>
    <w:rsid w:val="001E7E73"/>
    <w:rsid w:val="001F3242"/>
    <w:rsid w:val="001F3600"/>
    <w:rsid w:val="001F3F20"/>
    <w:rsid w:val="001F737A"/>
    <w:rsid w:val="00202C95"/>
    <w:rsid w:val="002067F1"/>
    <w:rsid w:val="00224257"/>
    <w:rsid w:val="0024291C"/>
    <w:rsid w:val="00257F22"/>
    <w:rsid w:val="00264A06"/>
    <w:rsid w:val="00265B9D"/>
    <w:rsid w:val="00270752"/>
    <w:rsid w:val="002743D5"/>
    <w:rsid w:val="002763E0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30A88"/>
    <w:rsid w:val="003342F1"/>
    <w:rsid w:val="00347E8D"/>
    <w:rsid w:val="00362C4E"/>
    <w:rsid w:val="00366FFB"/>
    <w:rsid w:val="00371A75"/>
    <w:rsid w:val="00375780"/>
    <w:rsid w:val="00381365"/>
    <w:rsid w:val="00386E3F"/>
    <w:rsid w:val="00387A0D"/>
    <w:rsid w:val="003903C2"/>
    <w:rsid w:val="00395F60"/>
    <w:rsid w:val="00396DB9"/>
    <w:rsid w:val="003A448C"/>
    <w:rsid w:val="003A4CC6"/>
    <w:rsid w:val="003A5D11"/>
    <w:rsid w:val="003A7C03"/>
    <w:rsid w:val="003B43F5"/>
    <w:rsid w:val="003B5482"/>
    <w:rsid w:val="003B66FE"/>
    <w:rsid w:val="003D41B4"/>
    <w:rsid w:val="003D4FEB"/>
    <w:rsid w:val="003D6C11"/>
    <w:rsid w:val="003E050D"/>
    <w:rsid w:val="003E0AF5"/>
    <w:rsid w:val="003E2856"/>
    <w:rsid w:val="003E3CCB"/>
    <w:rsid w:val="003E59DD"/>
    <w:rsid w:val="003F132F"/>
    <w:rsid w:val="003F257A"/>
    <w:rsid w:val="0040472A"/>
    <w:rsid w:val="00412E5B"/>
    <w:rsid w:val="00417E23"/>
    <w:rsid w:val="004257E0"/>
    <w:rsid w:val="00433EC1"/>
    <w:rsid w:val="004367FB"/>
    <w:rsid w:val="00436F85"/>
    <w:rsid w:val="0044629B"/>
    <w:rsid w:val="00446871"/>
    <w:rsid w:val="00446E2F"/>
    <w:rsid w:val="00466493"/>
    <w:rsid w:val="00473D75"/>
    <w:rsid w:val="0047759A"/>
    <w:rsid w:val="00491365"/>
    <w:rsid w:val="004925D9"/>
    <w:rsid w:val="00492AEE"/>
    <w:rsid w:val="00496273"/>
    <w:rsid w:val="004A421B"/>
    <w:rsid w:val="004A723C"/>
    <w:rsid w:val="004B29F9"/>
    <w:rsid w:val="004C2303"/>
    <w:rsid w:val="004C4063"/>
    <w:rsid w:val="004C582F"/>
    <w:rsid w:val="004D154B"/>
    <w:rsid w:val="004D63D5"/>
    <w:rsid w:val="004E1AB0"/>
    <w:rsid w:val="004E7573"/>
    <w:rsid w:val="004F0C4A"/>
    <w:rsid w:val="004F13C9"/>
    <w:rsid w:val="004F20AD"/>
    <w:rsid w:val="004F509A"/>
    <w:rsid w:val="004F6B10"/>
    <w:rsid w:val="00500C34"/>
    <w:rsid w:val="00520308"/>
    <w:rsid w:val="00526926"/>
    <w:rsid w:val="00535E9B"/>
    <w:rsid w:val="00542165"/>
    <w:rsid w:val="005453F1"/>
    <w:rsid w:val="00551FB7"/>
    <w:rsid w:val="005563FF"/>
    <w:rsid w:val="005616C3"/>
    <w:rsid w:val="00562E63"/>
    <w:rsid w:val="00574D7E"/>
    <w:rsid w:val="00582CE9"/>
    <w:rsid w:val="0058794A"/>
    <w:rsid w:val="005932BA"/>
    <w:rsid w:val="005A354D"/>
    <w:rsid w:val="005B24A8"/>
    <w:rsid w:val="005B2692"/>
    <w:rsid w:val="005B27C2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5308"/>
    <w:rsid w:val="0065322E"/>
    <w:rsid w:val="00655DA8"/>
    <w:rsid w:val="00660237"/>
    <w:rsid w:val="00670CE4"/>
    <w:rsid w:val="0067116D"/>
    <w:rsid w:val="0067572D"/>
    <w:rsid w:val="006775EE"/>
    <w:rsid w:val="00680F7C"/>
    <w:rsid w:val="00694350"/>
    <w:rsid w:val="00696995"/>
    <w:rsid w:val="006A0331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280C"/>
    <w:rsid w:val="00715360"/>
    <w:rsid w:val="00720ED1"/>
    <w:rsid w:val="007246D0"/>
    <w:rsid w:val="00726BF1"/>
    <w:rsid w:val="00727EC1"/>
    <w:rsid w:val="0073187A"/>
    <w:rsid w:val="007343BE"/>
    <w:rsid w:val="007343C5"/>
    <w:rsid w:val="00736182"/>
    <w:rsid w:val="007421D7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4536"/>
    <w:rsid w:val="007A6F43"/>
    <w:rsid w:val="007B094C"/>
    <w:rsid w:val="007B0FF0"/>
    <w:rsid w:val="007B50D8"/>
    <w:rsid w:val="007C6687"/>
    <w:rsid w:val="007C67FA"/>
    <w:rsid w:val="007D0675"/>
    <w:rsid w:val="007D1209"/>
    <w:rsid w:val="007D55F7"/>
    <w:rsid w:val="008009E5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67EA"/>
    <w:rsid w:val="00857549"/>
    <w:rsid w:val="008707CC"/>
    <w:rsid w:val="00884D47"/>
    <w:rsid w:val="00895477"/>
    <w:rsid w:val="008A7413"/>
    <w:rsid w:val="008B6316"/>
    <w:rsid w:val="008C0280"/>
    <w:rsid w:val="008C619A"/>
    <w:rsid w:val="008C74CA"/>
    <w:rsid w:val="008C75AB"/>
    <w:rsid w:val="008D6A33"/>
    <w:rsid w:val="008D6FD3"/>
    <w:rsid w:val="008E246F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4562"/>
    <w:rsid w:val="00956B7D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5C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12E"/>
    <w:rsid w:val="009D7472"/>
    <w:rsid w:val="009E0A88"/>
    <w:rsid w:val="009E2CB5"/>
    <w:rsid w:val="009E5B5E"/>
    <w:rsid w:val="009E7EB4"/>
    <w:rsid w:val="009F3043"/>
    <w:rsid w:val="00A02C84"/>
    <w:rsid w:val="00A148D6"/>
    <w:rsid w:val="00A21DAA"/>
    <w:rsid w:val="00A260B9"/>
    <w:rsid w:val="00A370AB"/>
    <w:rsid w:val="00A43299"/>
    <w:rsid w:val="00A467CA"/>
    <w:rsid w:val="00A5277E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394A"/>
    <w:rsid w:val="00AE5E48"/>
    <w:rsid w:val="00AF30DB"/>
    <w:rsid w:val="00AF78FE"/>
    <w:rsid w:val="00AF7E7E"/>
    <w:rsid w:val="00B0459E"/>
    <w:rsid w:val="00B05E1A"/>
    <w:rsid w:val="00B10201"/>
    <w:rsid w:val="00B104F3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67B3"/>
    <w:rsid w:val="00BB0255"/>
    <w:rsid w:val="00BB180C"/>
    <w:rsid w:val="00BC3599"/>
    <w:rsid w:val="00BD1D08"/>
    <w:rsid w:val="00BE0AE4"/>
    <w:rsid w:val="00BE38BB"/>
    <w:rsid w:val="00BF0414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67E"/>
    <w:rsid w:val="00C93BE8"/>
    <w:rsid w:val="00CA3E9D"/>
    <w:rsid w:val="00CB2D26"/>
    <w:rsid w:val="00CB3A6F"/>
    <w:rsid w:val="00CB78DE"/>
    <w:rsid w:val="00CD2022"/>
    <w:rsid w:val="00CE2F55"/>
    <w:rsid w:val="00CF1059"/>
    <w:rsid w:val="00D03C12"/>
    <w:rsid w:val="00D10930"/>
    <w:rsid w:val="00D1247E"/>
    <w:rsid w:val="00D21BCE"/>
    <w:rsid w:val="00D434C0"/>
    <w:rsid w:val="00D516C1"/>
    <w:rsid w:val="00D6344F"/>
    <w:rsid w:val="00D7682D"/>
    <w:rsid w:val="00D80E4A"/>
    <w:rsid w:val="00D84B22"/>
    <w:rsid w:val="00D96830"/>
    <w:rsid w:val="00D9793B"/>
    <w:rsid w:val="00DA64DB"/>
    <w:rsid w:val="00DA78D2"/>
    <w:rsid w:val="00DB1E5E"/>
    <w:rsid w:val="00DB3B99"/>
    <w:rsid w:val="00DB4140"/>
    <w:rsid w:val="00DC25E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ECC"/>
    <w:rsid w:val="00E16545"/>
    <w:rsid w:val="00E2123D"/>
    <w:rsid w:val="00E30B4B"/>
    <w:rsid w:val="00E33932"/>
    <w:rsid w:val="00E413AB"/>
    <w:rsid w:val="00E41451"/>
    <w:rsid w:val="00E45F98"/>
    <w:rsid w:val="00E56B47"/>
    <w:rsid w:val="00E60CA5"/>
    <w:rsid w:val="00E66F4B"/>
    <w:rsid w:val="00E706C2"/>
    <w:rsid w:val="00E7087A"/>
    <w:rsid w:val="00E72CD1"/>
    <w:rsid w:val="00E8041E"/>
    <w:rsid w:val="00E92F67"/>
    <w:rsid w:val="00E95B91"/>
    <w:rsid w:val="00EA6557"/>
    <w:rsid w:val="00EA6B97"/>
    <w:rsid w:val="00EB216E"/>
    <w:rsid w:val="00EB77A7"/>
    <w:rsid w:val="00EB7EE0"/>
    <w:rsid w:val="00EC07C0"/>
    <w:rsid w:val="00EC22FA"/>
    <w:rsid w:val="00EC30C5"/>
    <w:rsid w:val="00ED2FD4"/>
    <w:rsid w:val="00ED7DF7"/>
    <w:rsid w:val="00EE5E2C"/>
    <w:rsid w:val="00F01E75"/>
    <w:rsid w:val="00F0473C"/>
    <w:rsid w:val="00F21DD8"/>
    <w:rsid w:val="00F25128"/>
    <w:rsid w:val="00F32BD1"/>
    <w:rsid w:val="00F377D2"/>
    <w:rsid w:val="00F4718C"/>
    <w:rsid w:val="00F51652"/>
    <w:rsid w:val="00F527EB"/>
    <w:rsid w:val="00F5368C"/>
    <w:rsid w:val="00F57F56"/>
    <w:rsid w:val="00F65859"/>
    <w:rsid w:val="00F664AA"/>
    <w:rsid w:val="00F71902"/>
    <w:rsid w:val="00F724BA"/>
    <w:rsid w:val="00F751D8"/>
    <w:rsid w:val="00F76BF2"/>
    <w:rsid w:val="00F835B4"/>
    <w:rsid w:val="00F86F11"/>
    <w:rsid w:val="00F90B96"/>
    <w:rsid w:val="00FA0F6A"/>
    <w:rsid w:val="00FB0646"/>
    <w:rsid w:val="00FB61C7"/>
    <w:rsid w:val="00FB7CE3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Odpowiedź na zaproszenie.docx</dmsv2BaseFileName>
    <dmsv2BaseDisplayName xmlns="http://schemas.microsoft.com/sharepoint/v3">Załącznik nr 1 - Odpowiedź na zaproszenie</dmsv2BaseDisplayName>
    <dmsv2SWPP2ObjectNumber xmlns="http://schemas.microsoft.com/sharepoint/v3">WKR/DYS/CE/ZR/01441/2026                          </dmsv2SWPP2ObjectNumber>
    <dmsv2SWPP2SumMD5 xmlns="http://schemas.microsoft.com/sharepoint/v3">097732fab1f5f709c03eaf38571728d4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25043363</dmsv2BaseClientSystemDocumentID>
    <dmsv2BaseModifiedByID xmlns="http://schemas.microsoft.com/sharepoint/v3">11400093</dmsv2BaseModifiedByID>
    <dmsv2BaseCreatedByID xmlns="http://schemas.microsoft.com/sharepoint/v3">11400093</dmsv2BaseCreatedByID>
    <dmsv2SWPP2ObjectDepartment xmlns="http://schemas.microsoft.com/sharepoint/v3">0000000100070004000000050000</dmsv2SWPP2ObjectDepartment>
    <dmsv2SWPP2ObjectName xmlns="http://schemas.microsoft.com/sharepoint/v3">Postępowanie</dmsv2SWPP2ObjectName>
    <_dlc_DocId xmlns="a19cb1c7-c5c7-46d4-85ae-d83685407bba">FJ3FSM7XJ42E-1195302456-12277</_dlc_DocId>
    <_dlc_DocIdUrl xmlns="a19cb1c7-c5c7-46d4-85ae-d83685407bba">
      <Url>https://swpp2.dms.gkpge.pl/sites/43/_layouts/15/DocIdRedir.aspx?ID=FJ3FSM7XJ42E-1195302456-12277</Url>
      <Description>FJ3FSM7XJ42E-1195302456-12277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45A01-535E-4671-AF47-775AA8175561}"/>
</file>

<file path=customXml/itemProps4.xml><?xml version="1.0" encoding="utf-8"?>
<ds:datastoreItem xmlns:ds="http://schemas.openxmlformats.org/officeDocument/2006/customXml" ds:itemID="{FE3BECAC-4A99-4B06-A0BE-FD72774822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76EF5D-A14E-4BC7-95A7-547611AC8AA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93</TotalTime>
  <Pages>2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Brzychcy Michał [PGE Dystrybucja S.A.]</cp:lastModifiedBy>
  <cp:revision>32</cp:revision>
  <cp:lastPrinted>2024-07-15T11:21:00Z</cp:lastPrinted>
  <dcterms:created xsi:type="dcterms:W3CDTF">2025-06-06T07:40:00Z</dcterms:created>
  <dcterms:modified xsi:type="dcterms:W3CDTF">2026-04-24T07:25:00Z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2025-12-02T14:03:17Z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1a939c6f-2af6-4793-85d6-48c140bae8af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e91c38c6-4d87-4983-b6eb-7b09e57f148d</vt:lpwstr>
  </property>
</Properties>
</file>